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遂宁市船山区面向社会回引本土人才到村担任“职业经理”的面试成绩排名及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 xml:space="preserve">进入体检人员名单 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军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20220410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吴洪皓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20220414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夏志鹏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20220416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邓婷婷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阳顺心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20220415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磊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黎华强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青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20220412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席建锋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20220409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俊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20220405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蒋云林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冯玉龙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爽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梁家伟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20220411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冯玉春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20220402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D0B53"/>
    <w:rsid w:val="01511C79"/>
    <w:rsid w:val="025D6B21"/>
    <w:rsid w:val="0981739A"/>
    <w:rsid w:val="18AC5091"/>
    <w:rsid w:val="1AE422D7"/>
    <w:rsid w:val="1E707201"/>
    <w:rsid w:val="2477200B"/>
    <w:rsid w:val="257412D0"/>
    <w:rsid w:val="2A7D75E6"/>
    <w:rsid w:val="2D4A5D19"/>
    <w:rsid w:val="2FC92BF4"/>
    <w:rsid w:val="31F8786C"/>
    <w:rsid w:val="54176CCD"/>
    <w:rsid w:val="579F1FA6"/>
    <w:rsid w:val="5A2E5963"/>
    <w:rsid w:val="642E3712"/>
    <w:rsid w:val="645D0B53"/>
    <w:rsid w:val="69874973"/>
    <w:rsid w:val="6CAB3449"/>
    <w:rsid w:val="73867B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b/>
      <w:bCs/>
      <w:color w:val="FF0000"/>
      <w:sz w:val="4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p17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319</Characters>
  <Lines>0</Lines>
  <Paragraphs>0</Paragraphs>
  <TotalTime>6</TotalTime>
  <ScaleCrop>false</ScaleCrop>
  <LinksUpToDate>false</LinksUpToDate>
  <CharactersWithSpaces>330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2022-03-11T04:54:00Z</dcterms:created>
  <dc:creator>鹄愚</dc:creator>
  <cp:lastModifiedBy>Administrator</cp:lastModifiedBy>
  <cp:lastPrinted>2022-04-24T08:26:00Z</cp:lastPrinted>
  <dcterms:modified xsi:type="dcterms:W3CDTF">2022-04-24T10:56:47Z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325BBACD16544FAEA247016F9471F899</vt:lpwstr>
  </property>
  <property fmtid="{D5CDD505-2E9C-101B-9397-08002B2CF9AE}" pid="4" name="commondata">
    <vt:lpwstr>eyJoZGlkIjoiMDEwODQwZDYyNTIyOGEzMjI2Nzk1MGVkY2NmY2QxMzMifQ==</vt:lpwstr>
  </property>
</Properties>
</file>