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widowControl/>
        <w:spacing w:line="700" w:lineRule="exact"/>
        <w:ind w:right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四川省人民政府关于遂宁市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批次建设用地的批复</w:t>
      </w:r>
    </w:p>
    <w:p>
      <w:pPr>
        <w:pStyle w:val="5"/>
        <w:widowControl/>
        <w:spacing w:line="700" w:lineRule="exact"/>
        <w:ind w:right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（川府土〔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〕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750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号）</w:t>
      </w:r>
    </w:p>
    <w:p>
      <w:pPr>
        <w:pStyle w:val="2"/>
      </w:pPr>
    </w:p>
    <w:p>
      <w:pPr>
        <w:pStyle w:val="3"/>
        <w:ind w:left="0" w:leftChars="0"/>
        <w:jc w:val="center"/>
      </w:pPr>
      <w:r>
        <w:pict>
          <v:shape id="_x0000_i1025" o:spt="75" type="#_x0000_t75" style="height:877.5pt;width:592.5pt;" filled="f" o:preferrelative="t" stroked="f" coordsize="21600,21600">
            <v:path/>
            <v:fill on="f" focussize="0,0"/>
            <v:stroke on="f" joinstyle="miter"/>
            <v:imagedata r:id="rId4" cropleft="5574f" croptop="3441f" cropright="4754f" cropbottom="2324f" o:title=""/>
            <o:lock v:ext="edit" aspectratio="t"/>
            <w10:wrap type="none"/>
            <w10:anchorlock/>
          </v:shape>
        </w:pict>
      </w:r>
    </w:p>
    <w:p/>
    <w:p>
      <w:pPr>
        <w:pStyle w:val="2"/>
      </w:pPr>
      <w:r>
        <w:pict>
          <v:shape id="_x0000_s1026" o:spid="_x0000_s1026" o:spt="75" type="#_x0000_t75" style="position:absolute;left:0pt;margin-left:-1.1pt;margin-top:7.8pt;height:943.8pt;width:676.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5" cropleft="5573f" croptop="8617f" cropright="7320f" cropbottom="5219f" o:title=""/>
            <o:lock v:ext="edit" aspectratio="t"/>
          </v:shape>
        </w:pict>
      </w: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3"/>
        <w:ind w:left="0" w:leftChars="0"/>
        <w:jc w:val="center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  <w:jc w:val="center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r>
        <w:br w:type="column"/>
      </w:r>
      <w:r>
        <w:pict>
          <v:shape id="_x0000_s1027" o:spid="_x0000_s1027" o:spt="75" type="#_x0000_t75" style="position:absolute;left:0pt;margin-left:18pt;margin-top:-2.9pt;height:1009.1pt;width:453.1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5338f" croptop="2880f" cropright="22227f" cropbottom="3314f" o:title=""/>
            <o:lock v:ext="edit" aspectratio="t"/>
          </v:shape>
        </w:pict>
      </w:r>
    </w:p>
    <w:sectPr>
      <w:pgSz w:w="16840" w:h="23814"/>
      <w:pgMar w:top="1701" w:right="1474" w:bottom="1701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9C5A14"/>
    <w:rsid w:val="00167F8F"/>
    <w:rsid w:val="002B6FAA"/>
    <w:rsid w:val="00435F6C"/>
    <w:rsid w:val="006A774B"/>
    <w:rsid w:val="00C3276F"/>
    <w:rsid w:val="00F16C09"/>
    <w:rsid w:val="107D3C2C"/>
    <w:rsid w:val="397A2688"/>
    <w:rsid w:val="3F382AAF"/>
    <w:rsid w:val="4D0A12D5"/>
    <w:rsid w:val="4DDA4E47"/>
    <w:rsid w:val="4FB5267B"/>
    <w:rsid w:val="5F9C5A14"/>
    <w:rsid w:val="5FE3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99"/>
    <w:pPr>
      <w:spacing w:after="120"/>
    </w:pPr>
    <w:rPr>
      <w:rFonts w:cs="Times New Roman"/>
    </w:rPr>
  </w:style>
  <w:style w:type="paragraph" w:styleId="3">
    <w:name w:val="toc 5"/>
    <w:basedOn w:val="1"/>
    <w:next w:val="1"/>
    <w:qFormat/>
    <w:uiPriority w:val="99"/>
    <w:pPr>
      <w:ind w:left="1680" w:leftChars="800"/>
    </w:pPr>
    <w:rPr>
      <w:rFonts w:cs="Times New Roman"/>
    </w:rPr>
  </w:style>
  <w:style w:type="paragraph" w:styleId="4">
    <w:name w:val="Body Text Indent"/>
    <w:basedOn w:val="1"/>
    <w:next w:val="5"/>
    <w:link w:val="10"/>
    <w:qFormat/>
    <w:uiPriority w:val="99"/>
    <w:pPr>
      <w:spacing w:line="560" w:lineRule="exact"/>
      <w:ind w:right="-25" w:firstLine="630"/>
    </w:pPr>
    <w:rPr>
      <w:rFonts w:ascii="仿宋_GB2312" w:eastAsia="仿宋_GB2312" w:cs="Times New Roman"/>
      <w:sz w:val="32"/>
    </w:rPr>
  </w:style>
  <w:style w:type="paragraph" w:styleId="5">
    <w:name w:val="Body Text First Indent 2"/>
    <w:basedOn w:val="4"/>
    <w:link w:val="11"/>
    <w:qFormat/>
    <w:uiPriority w:val="99"/>
    <w:pPr>
      <w:ind w:firstLine="420" w:firstLineChars="200"/>
    </w:pPr>
    <w:rPr>
      <w:rFonts w:ascii="Calibri" w:eastAsia="宋体"/>
    </w:rPr>
  </w:style>
  <w:style w:type="paragraph" w:styleId="6">
    <w:name w:val="Balloon Text"/>
    <w:basedOn w:val="1"/>
    <w:link w:val="12"/>
    <w:semiHidden/>
    <w:qFormat/>
    <w:uiPriority w:val="99"/>
    <w:rPr>
      <w:sz w:val="18"/>
      <w:szCs w:val="18"/>
    </w:rPr>
  </w:style>
  <w:style w:type="character" w:customStyle="1" w:styleId="9">
    <w:name w:val="Body Text Char"/>
    <w:basedOn w:val="8"/>
    <w:link w:val="2"/>
    <w:semiHidden/>
    <w:qFormat/>
    <w:uiPriority w:val="99"/>
    <w:rPr>
      <w:rFonts w:cs="Calibri"/>
      <w:szCs w:val="21"/>
    </w:rPr>
  </w:style>
  <w:style w:type="character" w:customStyle="1" w:styleId="10">
    <w:name w:val="Body Text Indent Char"/>
    <w:basedOn w:val="8"/>
    <w:link w:val="4"/>
    <w:semiHidden/>
    <w:qFormat/>
    <w:uiPriority w:val="99"/>
    <w:rPr>
      <w:rFonts w:cs="Calibri"/>
      <w:szCs w:val="21"/>
    </w:rPr>
  </w:style>
  <w:style w:type="character" w:customStyle="1" w:styleId="11">
    <w:name w:val="Body Text First Indent 2 Char"/>
    <w:basedOn w:val="10"/>
    <w:link w:val="5"/>
    <w:semiHidden/>
    <w:qFormat/>
    <w:uiPriority w:val="99"/>
  </w:style>
  <w:style w:type="character" w:customStyle="1" w:styleId="12">
    <w:name w:val="Balloon Text Char"/>
    <w:basedOn w:val="8"/>
    <w:link w:val="6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134</Words>
  <Characters>768</Characters>
  <Lines>0</Lines>
  <Paragraphs>0</Paragraphs>
  <TotalTime>23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2025-06-27T15:26:00Z</dcterms:created>
  <dc:creator>Administrator</dc:creator>
  <cp:lastModifiedBy>walnut</cp:lastModifiedBy>
  <dcterms:modified xsi:type="dcterms:W3CDTF">2025-07-14T11:11:34Z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C46BFA9A8BD94AD3B619CA377D9364DE_13</vt:lpwstr>
  </property>
  <property fmtid="{D5CDD505-2E9C-101B-9397-08002B2CF9AE}" pid="4" name="KSOTemplateDocerSaveRecord">
    <vt:lpwstr>eyJoZGlkIjoiMTM1YWQ1MWE4Y2Q4N2IzNGM4ODMyMzRhN2EyZDc0MjMiLCJ1c2VySWQiOiIyODY1ODY0NDcifQ==</vt:lpwstr>
  </property>
</Properties>
</file>