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仿宋_GB2312"/>
          <w:sz w:val="32"/>
          <w:szCs w:val="32"/>
        </w:rPr>
      </w:pPr>
      <w:r>
        <w:rPr>
          <w:rFonts w:hint="eastAsia" w:ascii="黑体" w:hAnsi="黑体" w:eastAsia="黑体" w:cs="仿宋_GB2312"/>
          <w:sz w:val="32"/>
          <w:szCs w:val="32"/>
        </w:rPr>
        <w:t>附件</w:t>
      </w:r>
    </w:p>
    <w:p>
      <w:pPr>
        <w:pStyle w:val="3"/>
        <w:rPr>
          <w:rFonts w:hint="eastAsia" w:ascii="黑体" w:hAnsi="黑体" w:eastAsia="黑体" w:cs="仿宋_GB2312"/>
          <w:sz w:val="32"/>
          <w:szCs w:val="32"/>
        </w:rPr>
      </w:pPr>
    </w:p>
    <w:p>
      <w:pPr>
        <w:pStyle w:val="3"/>
        <w:rPr>
          <w:rFonts w:ascii="黑体" w:hAnsi="黑体" w:eastAsia="黑体"/>
        </w:rPr>
      </w:pPr>
    </w:p>
    <w:p>
      <w:pPr>
        <w:pStyle w:val="3"/>
        <w:jc w:val="center"/>
        <w:rPr>
          <w:rFonts w:ascii="方正小标宋简体" w:eastAsia="方正小标宋简体"/>
          <w:b/>
          <w:bCs/>
          <w:sz w:val="52"/>
          <w:szCs w:val="52"/>
        </w:rPr>
      </w:pPr>
      <w:r>
        <w:rPr>
          <w:rFonts w:hint="eastAsia" w:ascii="方正小标宋简体" w:eastAsia="方正小标宋简体"/>
          <w:sz w:val="52"/>
          <w:szCs w:val="52"/>
        </w:rPr>
        <w:t>遂宁市船山区科技计划项目申报书</w:t>
      </w:r>
    </w:p>
    <w:p>
      <w:pPr>
        <w:pStyle w:val="3"/>
      </w:pPr>
      <w:r>
        <w:rPr>
          <w:rFonts w:hint="eastAsia"/>
        </w:rPr>
        <w:t> </w:t>
      </w:r>
    </w:p>
    <w:p>
      <w:pPr>
        <w:pStyle w:val="3"/>
        <w:spacing w:line="520" w:lineRule="exact"/>
      </w:pPr>
    </w:p>
    <w:p>
      <w:pPr>
        <w:pStyle w:val="3"/>
        <w:spacing w:line="520" w:lineRule="exact"/>
        <w:ind w:firstLine="540" w:firstLineChars="200"/>
        <w:rPr>
          <w:rFonts w:ascii="仿宋_GB2312" w:eastAsia="仿宋_GB2312"/>
          <w:sz w:val="28"/>
          <w:szCs w:val="28"/>
          <w:u w:val="single"/>
        </w:rPr>
      </w:pPr>
      <w:r>
        <w:rPr>
          <w:rFonts w:hint="eastAsia"/>
          <w:sz w:val="27"/>
          <w:szCs w:val="27"/>
        </w:rPr>
        <w:t>项 目 名 称：</w:t>
      </w:r>
      <w:r>
        <w:rPr>
          <w:rFonts w:hint="eastAsia" w:ascii="仿宋_GB2312" w:eastAsia="仿宋_GB2312"/>
          <w:sz w:val="28"/>
          <w:szCs w:val="28"/>
          <w:u w:val="single"/>
        </w:rPr>
        <w:t xml:space="preserve">                                   </w:t>
      </w:r>
    </w:p>
    <w:p>
      <w:pPr>
        <w:pStyle w:val="3"/>
        <w:spacing w:line="520" w:lineRule="exact"/>
        <w:ind w:firstLine="540" w:firstLineChars="200"/>
        <w:rPr>
          <w:rFonts w:ascii="仿宋_GB2312" w:eastAsia="仿宋_GB2312"/>
          <w:sz w:val="28"/>
          <w:szCs w:val="28"/>
          <w:u w:val="single"/>
        </w:rPr>
      </w:pPr>
      <w:r>
        <w:rPr>
          <w:rFonts w:hint="eastAsia"/>
          <w:sz w:val="27"/>
          <w:szCs w:val="27"/>
        </w:rPr>
        <w:t>申 报 单 位：</w:t>
      </w:r>
      <w:r>
        <w:rPr>
          <w:rFonts w:hint="eastAsia" w:ascii="仿宋_GB2312" w:eastAsia="仿宋_GB2312"/>
          <w:sz w:val="28"/>
          <w:szCs w:val="28"/>
          <w:u w:val="single"/>
        </w:rPr>
        <w:t xml:space="preserve">                           （盖章）</w:t>
      </w:r>
    </w:p>
    <w:p>
      <w:pPr>
        <w:pStyle w:val="3"/>
        <w:spacing w:line="520" w:lineRule="exact"/>
        <w:ind w:firstLine="540" w:firstLineChars="200"/>
        <w:rPr>
          <w:rFonts w:ascii="仿宋_GB2312" w:eastAsia="仿宋_GB2312"/>
          <w:sz w:val="28"/>
          <w:szCs w:val="28"/>
          <w:u w:val="single"/>
        </w:rPr>
      </w:pPr>
      <w:r>
        <w:rPr>
          <w:rFonts w:hint="eastAsia"/>
          <w:sz w:val="27"/>
          <w:szCs w:val="27"/>
        </w:rPr>
        <w:t>项 目 负 责 人：</w:t>
      </w:r>
      <w:r>
        <w:rPr>
          <w:rFonts w:hint="eastAsia" w:ascii="仿宋_GB2312" w:eastAsia="仿宋_GB2312"/>
          <w:sz w:val="28"/>
          <w:szCs w:val="28"/>
          <w:u w:val="single"/>
        </w:rPr>
        <w:t xml:space="preserve">                                  </w:t>
      </w:r>
    </w:p>
    <w:p>
      <w:pPr>
        <w:pStyle w:val="3"/>
        <w:spacing w:line="520" w:lineRule="exact"/>
        <w:ind w:firstLine="540" w:firstLineChars="200"/>
        <w:rPr>
          <w:rFonts w:ascii="仿宋_GB2312" w:eastAsia="仿宋_GB2312"/>
          <w:sz w:val="28"/>
          <w:szCs w:val="28"/>
          <w:u w:val="single"/>
        </w:rPr>
      </w:pPr>
      <w:r>
        <w:rPr>
          <w:rFonts w:hint="eastAsia"/>
          <w:sz w:val="27"/>
          <w:szCs w:val="27"/>
        </w:rPr>
        <w:t>法 人 代 表：</w:t>
      </w:r>
      <w:r>
        <w:rPr>
          <w:rFonts w:hint="eastAsia" w:ascii="仿宋_GB2312" w:eastAsia="仿宋_GB2312"/>
          <w:sz w:val="28"/>
          <w:szCs w:val="28"/>
          <w:u w:val="single"/>
        </w:rPr>
        <w:t xml:space="preserve">                                   </w:t>
      </w:r>
    </w:p>
    <w:p>
      <w:pPr>
        <w:pStyle w:val="3"/>
        <w:spacing w:line="520" w:lineRule="exact"/>
        <w:ind w:firstLine="540" w:firstLineChars="200"/>
        <w:rPr>
          <w:rFonts w:ascii="仿宋_GB2312" w:eastAsia="仿宋_GB2312"/>
          <w:sz w:val="28"/>
          <w:szCs w:val="28"/>
          <w:u w:val="single"/>
        </w:rPr>
      </w:pPr>
      <w:r>
        <w:rPr>
          <w:rFonts w:hint="eastAsia"/>
          <w:sz w:val="27"/>
          <w:szCs w:val="27"/>
        </w:rPr>
        <w:t>归 口 部 门：</w:t>
      </w:r>
      <w:r>
        <w:rPr>
          <w:rFonts w:hint="eastAsia" w:ascii="仿宋_GB2312" w:eastAsia="仿宋_GB2312"/>
          <w:spacing w:val="-20"/>
          <w:sz w:val="28"/>
          <w:szCs w:val="28"/>
          <w:u w:val="single"/>
        </w:rPr>
        <w:t xml:space="preserve"> </w:t>
      </w:r>
      <w:r>
        <w:rPr>
          <w:rFonts w:hint="eastAsia" w:ascii="仿宋_GB2312" w:eastAsia="仿宋_GB2312"/>
          <w:sz w:val="28"/>
          <w:szCs w:val="28"/>
          <w:u w:val="single"/>
        </w:rPr>
        <w:t>遂宁市船山区经济信息化和科学技术局</w:t>
      </w:r>
      <w:r>
        <w:rPr>
          <w:rFonts w:hint="eastAsia" w:ascii="仿宋_GB2312" w:eastAsia="仿宋_GB2312"/>
          <w:spacing w:val="-20"/>
          <w:sz w:val="28"/>
          <w:szCs w:val="28"/>
          <w:u w:val="single"/>
        </w:rPr>
        <w:t xml:space="preserve"> </w:t>
      </w:r>
    </w:p>
    <w:p>
      <w:pPr>
        <w:pStyle w:val="3"/>
        <w:spacing w:line="520" w:lineRule="exact"/>
        <w:ind w:firstLine="540" w:firstLineChars="200"/>
        <w:rPr>
          <w:rFonts w:ascii="仿宋_GB2312" w:eastAsia="仿宋_GB2312"/>
          <w:sz w:val="28"/>
          <w:szCs w:val="28"/>
          <w:u w:val="single"/>
        </w:rPr>
      </w:pPr>
      <w:r>
        <w:rPr>
          <w:rFonts w:hint="eastAsia"/>
          <w:sz w:val="27"/>
          <w:szCs w:val="27"/>
        </w:rPr>
        <w:t>填 报 时 间：</w:t>
      </w:r>
      <w:r>
        <w:rPr>
          <w:rFonts w:hint="eastAsia" w:ascii="仿宋_GB2312" w:eastAsia="仿宋_GB2312"/>
          <w:sz w:val="28"/>
          <w:szCs w:val="28"/>
          <w:u w:val="single"/>
        </w:rPr>
        <w:t xml:space="preserve">                                    </w:t>
      </w:r>
    </w:p>
    <w:p>
      <w:pPr>
        <w:pStyle w:val="3"/>
        <w:spacing w:line="520" w:lineRule="exact"/>
      </w:pPr>
      <w:r>
        <w:rPr>
          <w:rFonts w:hint="eastAsia"/>
        </w:rPr>
        <w:t> </w:t>
      </w:r>
    </w:p>
    <w:p>
      <w:pPr>
        <w:pStyle w:val="3"/>
      </w:pPr>
      <w:r>
        <w:rPr>
          <w:rFonts w:hint="eastAsia"/>
        </w:rPr>
        <w:t> </w:t>
      </w:r>
    </w:p>
    <w:p>
      <w:pPr>
        <w:pStyle w:val="2"/>
        <w:jc w:val="center"/>
      </w:pPr>
      <w:r>
        <w:rPr>
          <w:rFonts w:hint="eastAsia"/>
        </w:rPr>
        <w:t>遂宁市船山区经济信息化和科学技术局</w:t>
      </w:r>
    </w:p>
    <w:p>
      <w:pPr>
        <w:pStyle w:val="3"/>
      </w:pPr>
      <w:r>
        <w:rPr>
          <w:rFonts w:hint="eastAsia"/>
        </w:rPr>
        <w:t>  </w:t>
      </w:r>
    </w:p>
    <w:p>
      <w:pPr>
        <w:pStyle w:val="2"/>
        <w:rPr>
          <w:sz w:val="30"/>
          <w:szCs w:val="30"/>
        </w:rPr>
      </w:pPr>
      <w:r>
        <w:rPr>
          <w:rFonts w:ascii="Times New Roman" w:hAnsi="Times New Roman" w:cs="Times New Roman"/>
          <w:kern w:val="2"/>
          <w:sz w:val="21"/>
        </w:rPr>
        <w:br w:type="page"/>
      </w:r>
      <w:r>
        <w:rPr>
          <w:rFonts w:hint="eastAsia" w:ascii="Times New Roman" w:hAnsi="Times New Roman" w:cs="Times New Roman"/>
          <w:kern w:val="2"/>
          <w:sz w:val="30"/>
          <w:szCs w:val="30"/>
        </w:rPr>
        <w:t>一、项目基本情况</w:t>
      </w:r>
    </w:p>
    <w:tbl>
      <w:tblPr>
        <w:tblStyle w:val="4"/>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011"/>
        <w:gridCol w:w="430"/>
        <w:gridCol w:w="1620"/>
        <w:gridCol w:w="327"/>
        <w:gridCol w:w="153"/>
        <w:gridCol w:w="1520"/>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承担单位</w:t>
            </w:r>
          </w:p>
        </w:tc>
        <w:tc>
          <w:tcPr>
            <w:tcW w:w="6793" w:type="dxa"/>
            <w:gridSpan w:val="6"/>
            <w:vAlign w:val="center"/>
          </w:tcPr>
          <w:p>
            <w:pPr>
              <w:jc w:val="center"/>
              <w:rPr>
                <w:rFonts w:ascii="仿宋_GB2312" w:eastAsia="仿宋_GB2312"/>
                <w:sz w:val="32"/>
                <w:szCs w:val="32"/>
              </w:rPr>
            </w:pPr>
            <w:r>
              <w:rPr>
                <w:rFonts w:hint="eastAsia" w:ascii="仿宋_GB2312"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单位地址</w:t>
            </w:r>
          </w:p>
        </w:tc>
        <w:tc>
          <w:tcPr>
            <w:tcW w:w="2530" w:type="dxa"/>
            <w:gridSpan w:val="4"/>
            <w:vAlign w:val="center"/>
          </w:tcPr>
          <w:p>
            <w:pPr>
              <w:jc w:val="center"/>
              <w:rPr>
                <w:rFonts w:ascii="仿宋_GB2312" w:eastAsia="仿宋_GB2312"/>
                <w:sz w:val="30"/>
                <w:szCs w:val="30"/>
              </w:rPr>
            </w:pPr>
          </w:p>
        </w:tc>
        <w:tc>
          <w:tcPr>
            <w:tcW w:w="1520" w:type="dxa"/>
            <w:vAlign w:val="center"/>
          </w:tcPr>
          <w:p>
            <w:pPr>
              <w:jc w:val="center"/>
              <w:rPr>
                <w:rFonts w:ascii="仿宋_GB2312" w:eastAsia="仿宋_GB2312"/>
                <w:sz w:val="30"/>
                <w:szCs w:val="30"/>
              </w:rPr>
            </w:pPr>
            <w:r>
              <w:rPr>
                <w:rFonts w:hint="eastAsia" w:ascii="仿宋_GB2312" w:eastAsia="仿宋_GB2312"/>
                <w:sz w:val="30"/>
                <w:szCs w:val="30"/>
              </w:rPr>
              <w:t>邮编</w:t>
            </w:r>
          </w:p>
        </w:tc>
        <w:tc>
          <w:tcPr>
            <w:tcW w:w="2743" w:type="dxa"/>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单位负责人</w:t>
            </w:r>
          </w:p>
        </w:tc>
        <w:tc>
          <w:tcPr>
            <w:tcW w:w="2530" w:type="dxa"/>
            <w:gridSpan w:val="4"/>
            <w:vAlign w:val="center"/>
          </w:tcPr>
          <w:p>
            <w:pPr>
              <w:jc w:val="center"/>
              <w:rPr>
                <w:rFonts w:ascii="仿宋_GB2312" w:eastAsia="仿宋_GB2312"/>
                <w:sz w:val="30"/>
                <w:szCs w:val="30"/>
              </w:rPr>
            </w:pPr>
          </w:p>
        </w:tc>
        <w:tc>
          <w:tcPr>
            <w:tcW w:w="1520" w:type="dxa"/>
            <w:vAlign w:val="center"/>
          </w:tcPr>
          <w:p>
            <w:pPr>
              <w:jc w:val="center"/>
              <w:rPr>
                <w:rFonts w:ascii="仿宋_GB2312" w:eastAsia="仿宋_GB2312"/>
                <w:sz w:val="30"/>
                <w:szCs w:val="30"/>
              </w:rPr>
            </w:pPr>
            <w:r>
              <w:rPr>
                <w:rFonts w:hint="eastAsia" w:ascii="仿宋_GB2312" w:eastAsia="仿宋_GB2312"/>
                <w:sz w:val="30"/>
                <w:szCs w:val="30"/>
              </w:rPr>
              <w:t>联系电话</w:t>
            </w:r>
          </w:p>
        </w:tc>
        <w:tc>
          <w:tcPr>
            <w:tcW w:w="2743" w:type="dxa"/>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项目名称</w:t>
            </w:r>
          </w:p>
        </w:tc>
        <w:tc>
          <w:tcPr>
            <w:tcW w:w="6793" w:type="dxa"/>
            <w:gridSpan w:val="6"/>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项目负责人</w:t>
            </w:r>
          </w:p>
        </w:tc>
        <w:tc>
          <w:tcPr>
            <w:tcW w:w="2530" w:type="dxa"/>
            <w:gridSpan w:val="4"/>
            <w:vAlign w:val="center"/>
          </w:tcPr>
          <w:p>
            <w:pPr>
              <w:jc w:val="center"/>
              <w:rPr>
                <w:rFonts w:ascii="仿宋_GB2312" w:eastAsia="仿宋_GB2312"/>
                <w:sz w:val="30"/>
                <w:szCs w:val="30"/>
              </w:rPr>
            </w:pPr>
          </w:p>
        </w:tc>
        <w:tc>
          <w:tcPr>
            <w:tcW w:w="1520" w:type="dxa"/>
            <w:vAlign w:val="center"/>
          </w:tcPr>
          <w:p>
            <w:pPr>
              <w:jc w:val="center"/>
              <w:rPr>
                <w:rFonts w:ascii="仿宋_GB2312" w:eastAsia="仿宋_GB2312"/>
                <w:sz w:val="30"/>
                <w:szCs w:val="30"/>
              </w:rPr>
            </w:pPr>
            <w:r>
              <w:rPr>
                <w:rFonts w:hint="eastAsia" w:ascii="仿宋_GB2312" w:eastAsia="仿宋_GB2312"/>
                <w:sz w:val="30"/>
                <w:szCs w:val="30"/>
              </w:rPr>
              <w:t>联系电话</w:t>
            </w:r>
          </w:p>
        </w:tc>
        <w:tc>
          <w:tcPr>
            <w:tcW w:w="2743" w:type="dxa"/>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技术依托单位</w:t>
            </w:r>
          </w:p>
        </w:tc>
        <w:tc>
          <w:tcPr>
            <w:tcW w:w="6793" w:type="dxa"/>
            <w:gridSpan w:val="6"/>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99" w:type="dxa"/>
            <w:gridSpan w:val="2"/>
            <w:vAlign w:val="center"/>
          </w:tcPr>
          <w:p>
            <w:pPr>
              <w:jc w:val="center"/>
              <w:rPr>
                <w:rFonts w:ascii="仿宋_GB2312" w:eastAsia="仿宋_GB2312"/>
                <w:sz w:val="30"/>
                <w:szCs w:val="30"/>
              </w:rPr>
            </w:pPr>
            <w:r>
              <w:rPr>
                <w:rFonts w:hint="eastAsia" w:ascii="仿宋_GB2312" w:eastAsia="仿宋_GB2312"/>
                <w:sz w:val="30"/>
                <w:szCs w:val="30"/>
              </w:rPr>
              <w:t>项目总投资</w:t>
            </w:r>
          </w:p>
        </w:tc>
        <w:tc>
          <w:tcPr>
            <w:tcW w:w="2377" w:type="dxa"/>
            <w:gridSpan w:val="3"/>
            <w:vAlign w:val="center"/>
          </w:tcPr>
          <w:p>
            <w:pPr>
              <w:jc w:val="center"/>
              <w:rPr>
                <w:rFonts w:ascii="仿宋_GB2312" w:eastAsia="仿宋_GB2312"/>
                <w:sz w:val="30"/>
                <w:szCs w:val="30"/>
              </w:rPr>
            </w:pPr>
          </w:p>
        </w:tc>
        <w:tc>
          <w:tcPr>
            <w:tcW w:w="1673" w:type="dxa"/>
            <w:gridSpan w:val="2"/>
            <w:vAlign w:val="center"/>
          </w:tcPr>
          <w:p>
            <w:pPr>
              <w:jc w:val="center"/>
              <w:rPr>
                <w:rFonts w:ascii="仿宋_GB2312" w:eastAsia="仿宋_GB2312"/>
                <w:sz w:val="30"/>
                <w:szCs w:val="30"/>
              </w:rPr>
            </w:pPr>
            <w:r>
              <w:rPr>
                <w:rFonts w:hint="eastAsia" w:ascii="仿宋_GB2312" w:eastAsia="仿宋_GB2312"/>
                <w:sz w:val="30"/>
                <w:szCs w:val="30"/>
              </w:rPr>
              <w:t>申报资金</w:t>
            </w:r>
          </w:p>
        </w:tc>
        <w:tc>
          <w:tcPr>
            <w:tcW w:w="2743" w:type="dxa"/>
            <w:vAlign w:val="center"/>
          </w:tcPr>
          <w:p>
            <w:pPr>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88" w:type="dxa"/>
            <w:vMerge w:val="restart"/>
            <w:vAlign w:val="center"/>
          </w:tcPr>
          <w:p>
            <w:pPr>
              <w:jc w:val="center"/>
              <w:rPr>
                <w:rFonts w:ascii="仿宋_GB2312" w:eastAsia="仿宋_GB2312"/>
                <w:sz w:val="30"/>
                <w:szCs w:val="30"/>
              </w:rPr>
            </w:pPr>
            <w:r>
              <w:rPr>
                <w:rFonts w:hint="eastAsia" w:ascii="仿宋_GB2312" w:eastAsia="仿宋_GB2312"/>
                <w:sz w:val="30"/>
                <w:szCs w:val="30"/>
              </w:rPr>
              <w:t>项目</w:t>
            </w:r>
          </w:p>
          <w:p>
            <w:pPr>
              <w:jc w:val="center"/>
              <w:rPr>
                <w:rFonts w:ascii="仿宋_GB2312" w:eastAsia="仿宋_GB2312"/>
                <w:sz w:val="30"/>
                <w:szCs w:val="30"/>
              </w:rPr>
            </w:pPr>
            <w:r>
              <w:rPr>
                <w:rFonts w:hint="eastAsia" w:ascii="仿宋_GB2312" w:eastAsia="仿宋_GB2312"/>
                <w:sz w:val="30"/>
                <w:szCs w:val="30"/>
              </w:rPr>
              <w:t>主要</w:t>
            </w:r>
          </w:p>
          <w:p>
            <w:pPr>
              <w:jc w:val="center"/>
              <w:rPr>
                <w:rFonts w:ascii="仿宋_GB2312" w:eastAsia="仿宋_GB2312"/>
                <w:sz w:val="30"/>
                <w:szCs w:val="30"/>
              </w:rPr>
            </w:pPr>
            <w:r>
              <w:rPr>
                <w:rFonts w:hint="eastAsia" w:ascii="仿宋_GB2312" w:eastAsia="仿宋_GB2312"/>
                <w:sz w:val="30"/>
                <w:szCs w:val="30"/>
              </w:rPr>
              <w:t>研究</w:t>
            </w:r>
          </w:p>
          <w:p>
            <w:pPr>
              <w:jc w:val="center"/>
              <w:rPr>
                <w:rFonts w:ascii="仿宋_GB2312" w:eastAsia="仿宋_GB2312"/>
                <w:sz w:val="30"/>
                <w:szCs w:val="30"/>
              </w:rPr>
            </w:pPr>
            <w:r>
              <w:rPr>
                <w:rFonts w:hint="eastAsia" w:ascii="仿宋_GB2312" w:eastAsia="仿宋_GB2312"/>
                <w:sz w:val="30"/>
                <w:szCs w:val="30"/>
              </w:rPr>
              <w:t>人员</w:t>
            </w:r>
          </w:p>
        </w:tc>
        <w:tc>
          <w:tcPr>
            <w:tcW w:w="1441" w:type="dxa"/>
            <w:gridSpan w:val="2"/>
            <w:vAlign w:val="center"/>
          </w:tcPr>
          <w:p>
            <w:pPr>
              <w:jc w:val="center"/>
              <w:rPr>
                <w:rFonts w:ascii="仿宋_GB2312" w:eastAsia="仿宋_GB2312"/>
                <w:sz w:val="30"/>
                <w:szCs w:val="30"/>
              </w:rPr>
            </w:pPr>
            <w:r>
              <w:rPr>
                <w:rFonts w:hint="eastAsia" w:ascii="仿宋_GB2312" w:eastAsia="仿宋_GB2312"/>
                <w:sz w:val="30"/>
                <w:szCs w:val="30"/>
              </w:rPr>
              <w:t>姓名</w:t>
            </w:r>
          </w:p>
        </w:tc>
        <w:tc>
          <w:tcPr>
            <w:tcW w:w="1620" w:type="dxa"/>
            <w:vAlign w:val="center"/>
          </w:tcPr>
          <w:p>
            <w:pPr>
              <w:jc w:val="center"/>
              <w:rPr>
                <w:rFonts w:ascii="仿宋_GB2312" w:eastAsia="仿宋_GB2312"/>
                <w:sz w:val="30"/>
                <w:szCs w:val="30"/>
              </w:rPr>
            </w:pPr>
            <w:r>
              <w:rPr>
                <w:rFonts w:hint="eastAsia" w:ascii="仿宋_GB2312" w:eastAsia="仿宋_GB2312"/>
                <w:sz w:val="30"/>
                <w:szCs w:val="30"/>
              </w:rPr>
              <w:t>职称</w:t>
            </w:r>
          </w:p>
        </w:tc>
        <w:tc>
          <w:tcPr>
            <w:tcW w:w="2000" w:type="dxa"/>
            <w:gridSpan w:val="3"/>
            <w:vAlign w:val="center"/>
          </w:tcPr>
          <w:p>
            <w:pPr>
              <w:jc w:val="center"/>
              <w:rPr>
                <w:rFonts w:ascii="仿宋_GB2312" w:eastAsia="仿宋_GB2312"/>
                <w:sz w:val="30"/>
                <w:szCs w:val="30"/>
              </w:rPr>
            </w:pPr>
            <w:r>
              <w:rPr>
                <w:rFonts w:hint="eastAsia" w:ascii="仿宋_GB2312" w:eastAsia="仿宋_GB2312"/>
                <w:sz w:val="30"/>
                <w:szCs w:val="30"/>
              </w:rPr>
              <w:t>从事专业</w:t>
            </w:r>
          </w:p>
        </w:tc>
        <w:tc>
          <w:tcPr>
            <w:tcW w:w="2743" w:type="dxa"/>
            <w:vAlign w:val="center"/>
          </w:tcPr>
          <w:p>
            <w:pPr>
              <w:jc w:val="center"/>
              <w:rPr>
                <w:rFonts w:ascii="仿宋_GB2312" w:eastAsia="仿宋_GB2312"/>
                <w:sz w:val="30"/>
                <w:szCs w:val="30"/>
              </w:rPr>
            </w:pPr>
            <w:r>
              <w:rPr>
                <w:rFonts w:hint="eastAsia" w:ascii="仿宋_GB2312" w:eastAsia="仿宋_GB2312"/>
                <w:sz w:val="30"/>
                <w:szCs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vAlign w:val="center"/>
          </w:tcPr>
          <w:p>
            <w:pPr>
              <w:jc w:val="center"/>
              <w:rPr>
                <w:rFonts w:ascii="仿宋_GB2312" w:eastAsia="仿宋_GB2312"/>
                <w:sz w:val="30"/>
                <w:szCs w:val="30"/>
              </w:rPr>
            </w:pPr>
          </w:p>
        </w:tc>
        <w:tc>
          <w:tcPr>
            <w:tcW w:w="1441" w:type="dxa"/>
            <w:gridSpan w:val="2"/>
            <w:vAlign w:val="center"/>
          </w:tcPr>
          <w:p>
            <w:pPr>
              <w:spacing w:line="480" w:lineRule="exact"/>
              <w:jc w:val="center"/>
              <w:rPr>
                <w:rFonts w:ascii="仿宋_GB2312" w:eastAsia="仿宋_GB2312"/>
                <w:b/>
                <w:bCs/>
                <w:sz w:val="28"/>
                <w:szCs w:val="30"/>
              </w:rPr>
            </w:pPr>
          </w:p>
        </w:tc>
        <w:tc>
          <w:tcPr>
            <w:tcW w:w="1620" w:type="dxa"/>
            <w:vAlign w:val="center"/>
          </w:tcPr>
          <w:p>
            <w:pPr>
              <w:spacing w:line="480" w:lineRule="exact"/>
              <w:jc w:val="center"/>
              <w:rPr>
                <w:rFonts w:ascii="仿宋_GB2312" w:eastAsia="仿宋_GB2312"/>
                <w:b/>
                <w:bCs/>
                <w:sz w:val="28"/>
                <w:szCs w:val="30"/>
              </w:rPr>
            </w:pPr>
          </w:p>
        </w:tc>
        <w:tc>
          <w:tcPr>
            <w:tcW w:w="2000" w:type="dxa"/>
            <w:gridSpan w:val="3"/>
            <w:vAlign w:val="center"/>
          </w:tcPr>
          <w:p>
            <w:pPr>
              <w:spacing w:line="480" w:lineRule="exact"/>
              <w:jc w:val="center"/>
              <w:rPr>
                <w:rFonts w:ascii="仿宋_GB2312" w:eastAsia="仿宋_GB2312"/>
                <w:b/>
                <w:bCs/>
                <w:sz w:val="28"/>
                <w:szCs w:val="30"/>
              </w:rPr>
            </w:pPr>
          </w:p>
        </w:tc>
        <w:tc>
          <w:tcPr>
            <w:tcW w:w="2743" w:type="dxa"/>
            <w:vAlign w:val="center"/>
          </w:tcPr>
          <w:p>
            <w:pPr>
              <w:spacing w:line="480" w:lineRule="exact"/>
              <w:jc w:val="center"/>
              <w:rPr>
                <w:rFonts w:ascii="仿宋_GB2312" w:eastAsia="仿宋_GB2312"/>
                <w:b/>
                <w:bCs/>
                <w:sz w:val="28"/>
                <w:szCs w:val="30"/>
              </w:rPr>
            </w:pPr>
          </w:p>
        </w:tc>
      </w:tr>
    </w:tbl>
    <w:p>
      <w:pPr>
        <w:pStyle w:val="2"/>
        <w:rPr>
          <w:rFonts w:ascii="Times New Roman" w:hAnsi="Times New Roman" w:cs="Times New Roman"/>
          <w:kern w:val="2"/>
          <w:sz w:val="30"/>
          <w:szCs w:val="30"/>
        </w:rPr>
      </w:pPr>
      <w:r>
        <w:rPr>
          <w:rFonts w:hint="eastAsia" w:ascii="Times New Roman" w:hAnsi="Times New Roman" w:cs="Times New Roman"/>
          <w:kern w:val="2"/>
          <w:sz w:val="30"/>
          <w:szCs w:val="30"/>
        </w:rPr>
        <w:t>二、项目内容</w:t>
      </w:r>
    </w:p>
    <w:tbl>
      <w:tblPr>
        <w:tblStyle w:val="4"/>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992" w:type="dxa"/>
            <w:vAlign w:val="center"/>
          </w:tcPr>
          <w:p>
            <w:pPr>
              <w:rPr>
                <w:rFonts w:ascii="仿宋_GB2312" w:eastAsia="仿宋_GB2312"/>
                <w:sz w:val="30"/>
                <w:szCs w:val="30"/>
              </w:rPr>
            </w:pPr>
            <w:r>
              <w:rPr>
                <w:rFonts w:hint="eastAsia" w:ascii="仿宋_GB2312" w:eastAsia="仿宋_GB2312"/>
                <w:sz w:val="30"/>
                <w:szCs w:val="30"/>
              </w:rPr>
              <w:t>申报单位现状，项目主要内容、主要目标、技术路线等。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5" w:hRule="atLeast"/>
        </w:trPr>
        <w:tc>
          <w:tcPr>
            <w:tcW w:w="8992" w:type="dxa"/>
            <w:vAlign w:val="center"/>
          </w:tcPr>
          <w:p>
            <w:pPr>
              <w:jc w:val="center"/>
              <w:rPr>
                <w:rFonts w:ascii="仿宋_GB2312" w:eastAsia="仿宋_GB2312"/>
                <w:sz w:val="30"/>
                <w:szCs w:val="30"/>
              </w:rPr>
            </w:pPr>
          </w:p>
        </w:tc>
      </w:tr>
    </w:tbl>
    <w:p>
      <w:pPr>
        <w:pStyle w:val="2"/>
        <w:rPr>
          <w:rFonts w:ascii="Times New Roman" w:hAnsi="Times New Roman" w:cs="Times New Roman"/>
          <w:kern w:val="2"/>
          <w:sz w:val="30"/>
          <w:szCs w:val="30"/>
        </w:rPr>
      </w:pPr>
    </w:p>
    <w:p>
      <w:pPr>
        <w:pStyle w:val="2"/>
        <w:rPr>
          <w:rFonts w:ascii="Times New Roman" w:hAnsi="Times New Roman" w:cs="Times New Roman"/>
          <w:kern w:val="2"/>
          <w:sz w:val="30"/>
          <w:szCs w:val="30"/>
        </w:rPr>
      </w:pPr>
      <w:r>
        <w:rPr>
          <w:rFonts w:hint="eastAsia" w:ascii="Times New Roman" w:hAnsi="Times New Roman" w:cs="Times New Roman"/>
          <w:kern w:val="2"/>
          <w:sz w:val="30"/>
          <w:szCs w:val="30"/>
        </w:rPr>
        <w:t>三、项目成果及效益</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rPr>
                <w:rFonts w:ascii="仿宋_GB2312" w:eastAsia="仿宋_GB2312"/>
                <w:sz w:val="30"/>
                <w:szCs w:val="30"/>
              </w:rPr>
            </w:pPr>
            <w:r>
              <w:rPr>
                <w:rFonts w:hint="eastAsia" w:ascii="仿宋_GB2312" w:eastAsia="仿宋_GB2312"/>
                <w:sz w:val="30"/>
                <w:szCs w:val="30"/>
              </w:rPr>
              <w:t>项目完成时的专利、技术、成果、证书等，达到的经济效益和社会效益。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4" w:hRule="atLeast"/>
        </w:trPr>
        <w:tc>
          <w:tcPr>
            <w:tcW w:w="8522" w:type="dxa"/>
            <w:vAlign w:val="top"/>
          </w:tcPr>
          <w:p>
            <w:pPr>
              <w:rPr>
                <w:rFonts w:ascii="仿宋_GB2312" w:eastAsia="仿宋_GB2312"/>
                <w:sz w:val="30"/>
                <w:szCs w:val="30"/>
              </w:rPr>
            </w:pPr>
          </w:p>
        </w:tc>
      </w:tr>
    </w:tbl>
    <w:p>
      <w:pPr>
        <w:pStyle w:val="2"/>
      </w:pPr>
    </w:p>
    <w:p>
      <w:pPr>
        <w:pStyle w:val="2"/>
        <w:rPr>
          <w:rFonts w:ascii="Times New Roman" w:hAnsi="Times New Roman" w:cs="Times New Roman"/>
          <w:kern w:val="2"/>
          <w:sz w:val="30"/>
          <w:szCs w:val="30"/>
        </w:rPr>
      </w:pPr>
      <w:r>
        <w:rPr>
          <w:rFonts w:hint="eastAsia" w:ascii="Times New Roman" w:hAnsi="Times New Roman" w:cs="Times New Roman"/>
          <w:kern w:val="2"/>
          <w:sz w:val="30"/>
          <w:szCs w:val="30"/>
        </w:rPr>
        <w:t>四、资金预算安排（单位：万元）</w:t>
      </w:r>
    </w:p>
    <w:tbl>
      <w:tblPr>
        <w:tblStyle w:val="4"/>
        <w:tblW w:w="8322" w:type="dxa"/>
        <w:jc w:val="center"/>
        <w:tblLayout w:type="fixed"/>
        <w:tblCellMar>
          <w:top w:w="0" w:type="dxa"/>
          <w:left w:w="0" w:type="dxa"/>
          <w:bottom w:w="0" w:type="dxa"/>
          <w:right w:w="0" w:type="dxa"/>
        </w:tblCellMar>
      </w:tblPr>
      <w:tblGrid>
        <w:gridCol w:w="549"/>
        <w:gridCol w:w="4319"/>
        <w:gridCol w:w="1292"/>
        <w:gridCol w:w="1080"/>
        <w:gridCol w:w="1082"/>
      </w:tblGrid>
      <w:tr>
        <w:tblPrEx>
          <w:tblCellMar>
            <w:top w:w="0" w:type="dxa"/>
            <w:left w:w="0" w:type="dxa"/>
            <w:bottom w:w="0" w:type="dxa"/>
            <w:right w:w="0" w:type="dxa"/>
          </w:tblCellMar>
        </w:tblPrEx>
        <w:trPr>
          <w:cantSplit/>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序号</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预算科目名称</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合计</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申报经费</w:t>
            </w: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自筹经费</w:t>
            </w: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b/>
                <w:kern w:val="0"/>
                <w:sz w:val="24"/>
              </w:rPr>
            </w:pPr>
            <w:r>
              <w:rPr>
                <w:rFonts w:hint="eastAsia" w:ascii="宋体" w:cs="宋体"/>
                <w:b/>
                <w:kern w:val="0"/>
                <w:sz w:val="24"/>
              </w:rPr>
              <w:t>一、经费支出</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2</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1、设备费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3</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(1)购置设备费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4</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(2)试制设备费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5</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(3)设备改造与租赁费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6</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2、材料费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7</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3、测试化验加工费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8</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4、燃料动力费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9</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5、差旅费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10</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6、会议费 </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11</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7、出版/文献/信息传播/知识产权事务费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12</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8、劳务费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13</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9、专家咨询费</w:t>
            </w:r>
          </w:p>
        </w:tc>
        <w:tc>
          <w:tcPr>
            <w:tcW w:w="129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c>
          <w:tcPr>
            <w:tcW w:w="1082"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14</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b/>
                <w:kern w:val="0"/>
                <w:sz w:val="24"/>
              </w:rPr>
            </w:pPr>
            <w:r>
              <w:rPr>
                <w:rFonts w:hint="eastAsia" w:ascii="宋体" w:cs="宋体"/>
                <w:b/>
                <w:kern w:val="0"/>
                <w:sz w:val="24"/>
              </w:rPr>
              <w:t>二、经费来源</w:t>
            </w:r>
          </w:p>
        </w:tc>
        <w:tc>
          <w:tcPr>
            <w:tcW w:w="3454" w:type="dxa"/>
            <w:gridSpan w:val="3"/>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15</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1、从区</w:t>
            </w:r>
            <w:r>
              <w:rPr>
                <w:rFonts w:hint="eastAsia" w:ascii="宋体" w:cs="宋体"/>
                <w:kern w:val="0"/>
                <w:sz w:val="24"/>
                <w:lang w:eastAsia="zh-CN"/>
              </w:rPr>
              <w:t>经科局</w:t>
            </w:r>
            <w:r>
              <w:rPr>
                <w:rFonts w:hint="eastAsia" w:ascii="宋体" w:cs="宋体"/>
                <w:kern w:val="0"/>
                <w:sz w:val="24"/>
              </w:rPr>
              <w:t>获得的资助</w:t>
            </w:r>
          </w:p>
        </w:tc>
        <w:tc>
          <w:tcPr>
            <w:tcW w:w="3454" w:type="dxa"/>
            <w:gridSpan w:val="3"/>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r>
        <w:tblPrEx>
          <w:tblCellMar>
            <w:top w:w="0" w:type="dxa"/>
            <w:left w:w="0" w:type="dxa"/>
            <w:bottom w:w="0" w:type="dxa"/>
            <w:right w:w="0" w:type="dxa"/>
          </w:tblCellMar>
        </w:tblPrEx>
        <w:trPr>
          <w:trHeight w:val="705" w:hRule="atLeast"/>
          <w:jc w:val="center"/>
        </w:trPr>
        <w:tc>
          <w:tcPr>
            <w:tcW w:w="549" w:type="dxa"/>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r>
              <w:rPr>
                <w:rFonts w:hint="eastAsia" w:ascii="宋体" w:cs="宋体"/>
                <w:kern w:val="0"/>
                <w:sz w:val="24"/>
              </w:rPr>
              <w:t>16</w:t>
            </w:r>
          </w:p>
        </w:tc>
        <w:tc>
          <w:tcPr>
            <w:tcW w:w="4319" w:type="dxa"/>
            <w:tcBorders>
              <w:top w:val="single" w:color="000000" w:sz="6" w:space="0"/>
              <w:left w:val="single" w:color="000000" w:sz="6" w:space="0"/>
              <w:bottom w:val="single" w:color="000000" w:sz="6" w:space="0"/>
              <w:right w:val="single" w:color="000000" w:sz="6" w:space="0"/>
            </w:tcBorders>
            <w:vAlign w:val="center"/>
          </w:tcPr>
          <w:p>
            <w:pPr>
              <w:widowControl/>
              <w:wordWrap w:val="0"/>
              <w:jc w:val="left"/>
              <w:rPr>
                <w:rFonts w:ascii="宋体" w:cs="宋体"/>
                <w:kern w:val="0"/>
                <w:sz w:val="24"/>
              </w:rPr>
            </w:pPr>
            <w:r>
              <w:rPr>
                <w:rFonts w:hint="eastAsia" w:ascii="宋体" w:cs="宋体"/>
                <w:kern w:val="0"/>
                <w:sz w:val="24"/>
              </w:rPr>
              <w:t>　2、自筹经费来源</w:t>
            </w:r>
          </w:p>
        </w:tc>
        <w:tc>
          <w:tcPr>
            <w:tcW w:w="3454" w:type="dxa"/>
            <w:gridSpan w:val="3"/>
            <w:tcBorders>
              <w:top w:val="single" w:color="000000" w:sz="6" w:space="0"/>
              <w:left w:val="single" w:color="000000" w:sz="6" w:space="0"/>
              <w:bottom w:val="single" w:color="000000" w:sz="6" w:space="0"/>
              <w:right w:val="single" w:color="000000" w:sz="6" w:space="0"/>
            </w:tcBorders>
            <w:vAlign w:val="center"/>
          </w:tcPr>
          <w:p>
            <w:pPr>
              <w:widowControl/>
              <w:wordWrap w:val="0"/>
              <w:jc w:val="center"/>
              <w:rPr>
                <w:rFonts w:ascii="宋体" w:cs="宋体"/>
                <w:kern w:val="0"/>
                <w:sz w:val="24"/>
              </w:rPr>
            </w:pPr>
          </w:p>
        </w:tc>
      </w:tr>
    </w:tbl>
    <w:p>
      <w:pPr>
        <w:pStyle w:val="2"/>
        <w:rPr>
          <w:kern w:val="2"/>
        </w:rPr>
      </w:pPr>
      <w:r>
        <w:rPr>
          <w:kern w:val="2"/>
          <w:sz w:val="21"/>
        </w:rPr>
        <w:br w:type="page"/>
      </w:r>
      <w:r>
        <w:rPr>
          <w:rFonts w:hint="eastAsia" w:ascii="Times New Roman" w:hAnsi="Times New Roman" w:cs="Times New Roman"/>
          <w:kern w:val="2"/>
          <w:sz w:val="30"/>
          <w:szCs w:val="30"/>
        </w:rPr>
        <w:t>五、申报单位意见</w:t>
      </w:r>
    </w:p>
    <w:tbl>
      <w:tblPr>
        <w:tblStyle w:val="4"/>
        <w:tblW w:w="8396" w:type="dxa"/>
        <w:tblInd w:w="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
      <w:tblGrid>
        <w:gridCol w:w="8396"/>
      </w:tblGrid>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rPr>
          <w:trHeight w:val="5760" w:hRule="atLeast"/>
        </w:trPr>
        <w:tc>
          <w:tcPr>
            <w:tcW w:w="8396" w:type="dxa"/>
            <w:tcBorders>
              <w:top w:val="single" w:color="000000" w:sz="6" w:space="0"/>
              <w:left w:val="single" w:color="000000" w:sz="6" w:space="0"/>
              <w:bottom w:val="single" w:color="000000" w:sz="6" w:space="0"/>
              <w:right w:val="single" w:color="000000" w:sz="6" w:space="0"/>
            </w:tcBorders>
            <w:vAlign w:val="center"/>
          </w:tcPr>
          <w:p>
            <w:pPr>
              <w:pStyle w:val="3"/>
              <w:rPr>
                <w:sz w:val="22"/>
                <w:szCs w:val="22"/>
              </w:rPr>
            </w:pPr>
            <w:r>
              <w:rPr>
                <w:rFonts w:hint="eastAsia"/>
                <w:sz w:val="22"/>
                <w:szCs w:val="22"/>
              </w:rPr>
              <w:t> </w:t>
            </w:r>
          </w:p>
          <w:p>
            <w:pPr>
              <w:pStyle w:val="3"/>
              <w:rPr>
                <w:sz w:val="22"/>
                <w:szCs w:val="22"/>
              </w:rPr>
            </w:pPr>
            <w:r>
              <w:rPr>
                <w:rFonts w:hint="eastAsia"/>
                <w:sz w:val="22"/>
                <w:szCs w:val="22"/>
              </w:rPr>
              <w:t>  </w:t>
            </w:r>
          </w:p>
          <w:p>
            <w:pPr>
              <w:pStyle w:val="3"/>
              <w:rPr>
                <w:sz w:val="22"/>
                <w:szCs w:val="22"/>
              </w:rPr>
            </w:pPr>
            <w:r>
              <w:rPr>
                <w:rFonts w:hint="eastAsia"/>
                <w:sz w:val="22"/>
                <w:szCs w:val="22"/>
              </w:rPr>
              <w:t> </w:t>
            </w:r>
          </w:p>
          <w:p>
            <w:pPr>
              <w:pStyle w:val="3"/>
              <w:rPr>
                <w:sz w:val="22"/>
                <w:szCs w:val="22"/>
              </w:rPr>
            </w:pPr>
            <w:r>
              <w:rPr>
                <w:rFonts w:hint="eastAsia"/>
                <w:sz w:val="22"/>
                <w:szCs w:val="22"/>
              </w:rPr>
              <w:t> </w:t>
            </w:r>
          </w:p>
          <w:p>
            <w:pPr>
              <w:pStyle w:val="3"/>
              <w:rPr>
                <w:sz w:val="22"/>
                <w:szCs w:val="22"/>
              </w:rPr>
            </w:pPr>
            <w:r>
              <w:rPr>
                <w:rFonts w:hint="eastAsia"/>
                <w:sz w:val="22"/>
                <w:szCs w:val="22"/>
              </w:rPr>
              <w:t> </w:t>
            </w:r>
          </w:p>
          <w:p>
            <w:pPr>
              <w:pStyle w:val="3"/>
              <w:rPr>
                <w:sz w:val="22"/>
                <w:szCs w:val="22"/>
              </w:rPr>
            </w:pPr>
            <w:r>
              <w:rPr>
                <w:rFonts w:hint="eastAsia"/>
                <w:sz w:val="22"/>
                <w:szCs w:val="22"/>
              </w:rPr>
              <w:t>　  法人代表（盖章）：</w:t>
            </w:r>
          </w:p>
          <w:p>
            <w:pPr>
              <w:pStyle w:val="3"/>
              <w:jc w:val="right"/>
              <w:rPr>
                <w:sz w:val="22"/>
                <w:szCs w:val="22"/>
              </w:rPr>
            </w:pPr>
            <w:r>
              <w:rPr>
                <w:rFonts w:hint="eastAsia"/>
                <w:sz w:val="22"/>
                <w:szCs w:val="22"/>
              </w:rPr>
              <w:t>单位公章        </w:t>
            </w:r>
          </w:p>
          <w:p>
            <w:pPr>
              <w:pStyle w:val="3"/>
            </w:pPr>
            <w:r>
              <w:rPr>
                <w:rFonts w:hint="eastAsia"/>
              </w:rPr>
              <w:t xml:space="preserve">　  </w:t>
            </w:r>
          </w:p>
          <w:p>
            <w:pPr>
              <w:pStyle w:val="3"/>
              <w:jc w:val="right"/>
              <w:rPr>
                <w:sz w:val="22"/>
                <w:szCs w:val="22"/>
              </w:rPr>
            </w:pPr>
            <w:r>
              <w:rPr>
                <w:rFonts w:hint="eastAsia"/>
                <w:sz w:val="22"/>
                <w:szCs w:val="22"/>
              </w:rPr>
              <w:t>20    年    月     日 </w:t>
            </w:r>
          </w:p>
        </w:tc>
      </w:tr>
    </w:tbl>
    <w:p>
      <w:pPr>
        <w:pStyle w:val="2"/>
        <w:rPr>
          <w:rFonts w:ascii="Times New Roman" w:hAnsi="Times New Roman" w:cs="Times New Roman"/>
          <w:kern w:val="2"/>
          <w:sz w:val="30"/>
          <w:szCs w:val="30"/>
        </w:rPr>
      </w:pPr>
      <w:r>
        <w:rPr>
          <w:rFonts w:hint="eastAsia" w:ascii="Times New Roman" w:hAnsi="Times New Roman" w:cs="Times New Roman"/>
          <w:kern w:val="2"/>
          <w:sz w:val="30"/>
          <w:szCs w:val="30"/>
        </w:rPr>
        <w:t>六、归口部门审核意见</w:t>
      </w:r>
    </w:p>
    <w:tbl>
      <w:tblPr>
        <w:tblStyle w:val="4"/>
        <w:tblW w:w="8396" w:type="dxa"/>
        <w:tblInd w:w="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
      <w:tblGrid>
        <w:gridCol w:w="8396"/>
      </w:tblGrid>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CellMar>
            <w:top w:w="45" w:type="dxa"/>
            <w:left w:w="45" w:type="dxa"/>
            <w:bottom w:w="45" w:type="dxa"/>
            <w:right w:w="45" w:type="dxa"/>
          </w:tblCellMar>
        </w:tblPrEx>
        <w:tc>
          <w:tcPr>
            <w:tcW w:w="8396" w:type="dxa"/>
            <w:tcBorders>
              <w:top w:val="single" w:color="000000" w:sz="6" w:space="0"/>
              <w:left w:val="single" w:color="000000" w:sz="6" w:space="0"/>
              <w:bottom w:val="single" w:color="000000" w:sz="6" w:space="0"/>
              <w:right w:val="single" w:color="000000" w:sz="6" w:space="0"/>
            </w:tcBorders>
            <w:vAlign w:val="center"/>
          </w:tcPr>
          <w:p>
            <w:pPr>
              <w:pStyle w:val="3"/>
              <w:rPr>
                <w:sz w:val="22"/>
                <w:szCs w:val="22"/>
              </w:rPr>
            </w:pPr>
          </w:p>
          <w:p>
            <w:pPr>
              <w:pStyle w:val="3"/>
              <w:rPr>
                <w:sz w:val="22"/>
                <w:szCs w:val="22"/>
              </w:rPr>
            </w:pPr>
          </w:p>
          <w:p>
            <w:pPr>
              <w:pStyle w:val="3"/>
              <w:rPr>
                <w:sz w:val="22"/>
                <w:szCs w:val="22"/>
              </w:rPr>
            </w:pPr>
          </w:p>
          <w:p>
            <w:pPr>
              <w:pStyle w:val="3"/>
              <w:rPr>
                <w:sz w:val="22"/>
                <w:szCs w:val="22"/>
              </w:rPr>
            </w:pPr>
          </w:p>
          <w:p>
            <w:pPr>
              <w:pStyle w:val="3"/>
              <w:rPr>
                <w:sz w:val="22"/>
                <w:szCs w:val="22"/>
              </w:rPr>
            </w:pPr>
          </w:p>
          <w:p>
            <w:pPr>
              <w:pStyle w:val="3"/>
              <w:ind w:firstLine="440" w:firstLineChars="200"/>
              <w:rPr>
                <w:sz w:val="22"/>
                <w:szCs w:val="22"/>
              </w:rPr>
            </w:pPr>
            <w:r>
              <w:rPr>
                <w:rFonts w:hint="eastAsia"/>
                <w:sz w:val="22"/>
                <w:szCs w:val="22"/>
              </w:rPr>
              <w:t>科技主管部门（章）：</w:t>
            </w:r>
          </w:p>
          <w:p>
            <w:pPr>
              <w:pStyle w:val="3"/>
            </w:pPr>
            <w:r>
              <w:rPr>
                <w:rFonts w:hint="eastAsia"/>
                <w:sz w:val="22"/>
                <w:szCs w:val="22"/>
              </w:rPr>
              <w:t>  </w:t>
            </w:r>
          </w:p>
          <w:p>
            <w:pPr>
              <w:pStyle w:val="3"/>
              <w:jc w:val="right"/>
              <w:rPr>
                <w:sz w:val="22"/>
                <w:szCs w:val="22"/>
              </w:rPr>
            </w:pPr>
            <w:r>
              <w:rPr>
                <w:rFonts w:hint="eastAsia"/>
                <w:sz w:val="22"/>
                <w:szCs w:val="22"/>
              </w:rPr>
              <w:t>20    年    月     日 </w:t>
            </w:r>
          </w:p>
          <w:p>
            <w:pPr>
              <w:pStyle w:val="3"/>
              <w:jc w:val="right"/>
              <w:rPr>
                <w:sz w:val="22"/>
                <w:szCs w:val="22"/>
              </w:rPr>
            </w:pPr>
            <w:r>
              <w:rPr>
                <w:rFonts w:hint="eastAsia"/>
                <w:sz w:val="22"/>
                <w:szCs w:val="22"/>
              </w:rPr>
              <w:t> </w:t>
            </w:r>
          </w:p>
        </w:tc>
      </w:tr>
    </w:tbl>
    <w:p/>
    <w:p>
      <w:pPr>
        <w:spacing w:line="576" w:lineRule="exact"/>
        <w:rPr>
          <w:rFonts w:ascii="仿宋_GB2312" w:eastAsia="仿宋_GB2312"/>
          <w:b/>
          <w:bCs/>
          <w:sz w:val="32"/>
        </w:rPr>
      </w:pPr>
      <w:r>
        <w:rPr>
          <w:rFonts w:hint="eastAsia" w:ascii="仿宋_GB2312" w:eastAsia="仿宋_GB2312"/>
          <w:b/>
          <w:bCs/>
          <w:sz w:val="32"/>
        </w:rPr>
        <w:t>相关附件：</w:t>
      </w:r>
    </w:p>
    <w:p>
      <w:pPr>
        <w:spacing w:line="576" w:lineRule="exact"/>
        <w:ind w:firstLine="640" w:firstLineChars="200"/>
        <w:rPr>
          <w:rFonts w:ascii="仿宋_GB2312" w:eastAsia="仿宋_GB2312"/>
          <w:sz w:val="32"/>
        </w:rPr>
      </w:pPr>
      <w:r>
        <w:rPr>
          <w:rFonts w:hint="eastAsia" w:ascii="仿宋_GB2312" w:eastAsia="仿宋_GB2312"/>
          <w:sz w:val="32"/>
        </w:rPr>
        <w:t>1.企业科技资质：如专利、成果、技术（研发、服务）合同；</w:t>
      </w:r>
    </w:p>
    <w:p>
      <w:pPr>
        <w:spacing w:line="576" w:lineRule="exact"/>
        <w:ind w:firstLine="640" w:firstLineChars="200"/>
        <w:rPr>
          <w:rFonts w:ascii="仿宋_GB2312" w:eastAsia="仿宋_GB2312"/>
          <w:sz w:val="32"/>
        </w:rPr>
      </w:pPr>
      <w:r>
        <w:rPr>
          <w:rFonts w:hint="eastAsia" w:ascii="仿宋_GB2312" w:eastAsia="仿宋_GB2312"/>
          <w:sz w:val="32"/>
        </w:rPr>
        <w:t>2.检验检测报告等；</w:t>
      </w:r>
    </w:p>
    <w:p>
      <w:pPr>
        <w:spacing w:line="576" w:lineRule="exact"/>
        <w:ind w:firstLine="640" w:firstLineChars="200"/>
        <w:rPr>
          <w:rFonts w:ascii="仿宋_GB2312" w:eastAsia="仿宋_GB2312"/>
          <w:sz w:val="32"/>
        </w:rPr>
      </w:pPr>
      <w:r>
        <w:rPr>
          <w:rFonts w:hint="eastAsia" w:ascii="仿宋_GB2312" w:eastAsia="仿宋_GB2312"/>
          <w:sz w:val="32"/>
        </w:rPr>
        <w:t>3.统一</w:t>
      </w:r>
      <w:r>
        <w:rPr>
          <w:rFonts w:hint="eastAsia" w:ascii="仿宋_GB2312" w:eastAsia="仿宋_GB2312"/>
          <w:sz w:val="32"/>
          <w:lang w:eastAsia="zh-CN"/>
        </w:rPr>
        <w:t>社会</w:t>
      </w:r>
      <w:r>
        <w:rPr>
          <w:rFonts w:hint="eastAsia" w:ascii="仿宋_GB2312" w:eastAsia="仿宋_GB2312"/>
          <w:sz w:val="32"/>
        </w:rPr>
        <w:t>信用代码证；</w:t>
      </w:r>
    </w:p>
    <w:p>
      <w:pPr>
        <w:spacing w:line="576" w:lineRule="exact"/>
        <w:ind w:firstLine="640" w:firstLineChars="200"/>
        <w:rPr>
          <w:rFonts w:ascii="仿宋_GB2312" w:eastAsia="仿宋_GB2312"/>
          <w:sz w:val="32"/>
        </w:rPr>
      </w:pPr>
      <w:r>
        <w:rPr>
          <w:rFonts w:hint="eastAsia" w:ascii="仿宋_GB2312" w:eastAsia="仿宋_GB2312"/>
          <w:sz w:val="32"/>
        </w:rPr>
        <w:t>4.其他需要说明的情况。</w:t>
      </w:r>
    </w:p>
    <w:p>
      <w:pPr>
        <w:spacing w:line="576" w:lineRule="exact"/>
        <w:ind w:firstLine="642" w:firstLineChars="200"/>
        <w:rPr>
          <w:rFonts w:ascii="仿宋_GB2312" w:eastAsia="仿宋_GB2312"/>
          <w:b/>
          <w:bCs/>
          <w:sz w:val="32"/>
        </w:rPr>
      </w:pPr>
    </w:p>
    <w:p>
      <w:pPr>
        <w:spacing w:line="576" w:lineRule="exact"/>
        <w:rPr>
          <w:rFonts w:ascii="仿宋_GB2312" w:eastAsia="仿宋_GB2312"/>
          <w:b/>
          <w:bCs/>
          <w:sz w:val="32"/>
        </w:rPr>
      </w:pPr>
      <w:r>
        <w:rPr>
          <w:rFonts w:hint="eastAsia" w:ascii="仿宋_GB2312" w:eastAsia="仿宋_GB2312"/>
          <w:b/>
          <w:bCs/>
          <w:sz w:val="32"/>
        </w:rPr>
        <w:t>相关说明：</w:t>
      </w:r>
    </w:p>
    <w:p>
      <w:pPr>
        <w:spacing w:line="576"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项目的经费开支范围：项目经费的开支范围一般包括设备费、材料费、测试化验加工费、燃料动力费、差旅费、会议费、国际合作与交流费，出版/文献／信息传播／知识产权事务费、 劳务费、专家咨询费、管理费等。</w:t>
      </w:r>
      <w:r>
        <w:rPr>
          <w:rFonts w:hint="eastAsia" w:ascii="仿宋_GB2312" w:eastAsia="仿宋_GB2312"/>
          <w:b/>
          <w:bCs/>
          <w:sz w:val="32"/>
        </w:rPr>
        <w:t xml:space="preserve"> </w:t>
      </w:r>
      <w:r>
        <w:rPr>
          <w:rFonts w:hint="eastAsia" w:ascii="仿宋_GB2312" w:eastAsia="仿宋_GB2312"/>
          <w:b/>
          <w:bCs/>
          <w:sz w:val="32"/>
        </w:rPr>
        <w:br w:type="textWrapping"/>
      </w:r>
      <w:r>
        <w:rPr>
          <w:rFonts w:hint="eastAsia" w:ascii="仿宋_GB2312" w:hAnsi="仿宋_GB2312" w:eastAsia="仿宋_GB2312" w:cs="仿宋_GB2312"/>
          <w:sz w:val="28"/>
          <w:szCs w:val="28"/>
        </w:rPr>
        <w:t>　　(—)设备费：是指在项目研究开发过程中购置或试制专用仪器设备，对现有仪器设备进行升级改造</w:t>
      </w:r>
      <w:bookmarkStart w:id="0" w:name="_GoBack"/>
      <w:bookmarkEnd w:id="0"/>
      <w:r>
        <w:rPr>
          <w:rFonts w:hint="eastAsia" w:ascii="仿宋_GB2312" w:hAnsi="仿宋_GB2312" w:eastAsia="仿宋_GB2312" w:cs="仿宋_GB2312"/>
          <w:sz w:val="28"/>
          <w:szCs w:val="28"/>
        </w:rPr>
        <w:t xml:space="preserve">以及租赁外单位仪器设备而发生的费用。专项经费要严格控制设备购置费支出。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(二)材料费：是指在项目研究开发过程中消耗的各种原材料、辅助材料等低值易耗品的采购及运输、装卸、整理等费用。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(三)测试化验加工费：是指在项目研究开发过程中支付给外单位(包括项目承担单位内部独立经济核算单位)的检验、测试、化验及加工等费用。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(四)燃料动力费：是指在项目研究开发过程中相关大型仪器设备、专用科学装置等运行发生的可以单独计量的水、电、气、燃料消耗费用等。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(五)差旅费：是指在项目研究开发过程中开展科学实验(试验)、科学考察、业务调研、学术交流等所发生的外埠差旅费、市内交通费用等。差旅费的开支标准应当按照四川省有关规定执行。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(六)会议费：是指在项目研究开发过程中为组织开展学术研讨、咨询以及协调项目或项目等活动而发生的会议费用。项目承担单位应当按照四川省有关规定，严格控制会议规模、会议数量、会议开支标准和会期。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(七）出版／文献／信息传播／知识产权事务费：是指在项目研究开发过程中，需要支付的出版费、资料费、专用软件购买费、文献检索费、专业通信费、专利申请及其他知识产权事务等费用。</w:t>
      </w:r>
    </w:p>
    <w:p>
      <w:pPr>
        <w:spacing w:line="576"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(八)劳务费：是指在项目研究开发过程中支付给项目组成员中没有工资性收入的相关人员（如在校研究生）和项目组临时聘用人员等的劳务性费用。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(九)专家咨询费：是指在项目研究开发过程中支付给临时聘请的咨询专家的费用。专家咨询费不得支付给参与项目研究及其管理的相关人员。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以会议形式组织的咨询，专家咨询费的开支一般参照高级专业技术职称人员500—800元／人天、其他专业技术人员300—500元/人天的标准执行。会期超过两天的， 第三天及以后的咨询费标准参照高级专业技术职称人员300—400元／人天、其他专业技术人员200—300元／人天执行。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以通讯形式组织的咨询，专家咨询费的开支—般参照高级专业技术职称人员60—100元／人次、其他专业技术人员40—80元／人次的标准执行。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GNiMWUzYmY2MjhmMDg0NWM2YzA4MDM1Y2Y3ZGEifQ=="/>
  </w:docVars>
  <w:rsids>
    <w:rsidRoot w:val="436E04F7"/>
    <w:rsid w:val="34056ADA"/>
    <w:rsid w:val="436E04F7"/>
    <w:rsid w:val="6D535020"/>
    <w:rsid w:val="FD5D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csak/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2020-06-05T10:08:00Z</dcterms:created>
  <dc:creator>Administrator</dc:creator>
  <cp:lastModifiedBy>买买</cp:lastModifiedBy>
  <dcterms:modified xsi:type="dcterms:W3CDTF">2025-02-08T14:07:26Z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39EBA401A541F1F29EF4A6677767B232</vt:lpwstr>
  </property>
</Properties>
</file>