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1316"/>
        <w:gridCol w:w="799"/>
        <w:gridCol w:w="826"/>
        <w:gridCol w:w="284"/>
        <w:gridCol w:w="925"/>
        <w:gridCol w:w="155"/>
        <w:gridCol w:w="661"/>
        <w:gridCol w:w="2867"/>
        <w:gridCol w:w="156"/>
        <w:gridCol w:w="744"/>
        <w:gridCol w:w="1317"/>
        <w:gridCol w:w="1314"/>
        <w:gridCol w:w="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660" w:hRule="atLeast"/>
        </w:trPr>
        <w:tc>
          <w:tcPr>
            <w:tcW w:w="139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仿宋" w:eastAsia="方正小标宋简体"/>
                <w:sz w:val="44"/>
              </w:rPr>
              <w:t>202</w:t>
            </w:r>
            <w:r>
              <w:rPr>
                <w:rFonts w:hint="eastAsia" w:ascii="方正小标宋简体" w:hAnsi="仿宋" w:eastAsia="方正小标宋简体"/>
                <w:sz w:val="44"/>
                <w:lang w:val="en-US" w:eastAsia="zh-CN"/>
              </w:rPr>
              <w:t>4</w:t>
            </w:r>
            <w:r>
              <w:rPr>
                <w:rFonts w:hint="eastAsia" w:ascii="方正小标宋简体" w:hAnsi="仿宋" w:eastAsia="方正小标宋简体"/>
                <w:sz w:val="44"/>
              </w:rPr>
              <w:t>年市级财政衔接推进乡村振兴补助资金分配结果的公告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资金来源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0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区级</w:t>
            </w: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分配区农业农村局40万元用于支持发展新型农村集体经济项目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2月26日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8D8B83-A676-41BF-9BED-69E7FDC41E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CAB52E7-3DC8-402D-8D6D-F9CE00558F8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18D4E33-13CA-4733-BFAD-55E9E92651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E1B8EF-A45E-4449-82DA-27AAD34CC2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NDVjNTVhMzcyOWUxMTQ4ZTEzNWExYmVmMDhhYTUifQ=="/>
  </w:docVars>
  <w:rsids>
    <w:rsidRoot w:val="30177B90"/>
    <w:rsid w:val="06943EF1"/>
    <w:rsid w:val="30177B90"/>
    <w:rsid w:val="3BCD78A8"/>
    <w:rsid w:val="3C5D06D4"/>
    <w:rsid w:val="4ED05A08"/>
    <w:rsid w:val="55696731"/>
    <w:rsid w:val="566E3B76"/>
    <w:rsid w:val="5DB9680B"/>
    <w:rsid w:val="6994697A"/>
    <w:rsid w:val="79E94F66"/>
    <w:rsid w:val="7F7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971</Characters>
  <Lines>0</Lines>
  <Paragraphs>0</Paragraphs>
  <TotalTime>17</TotalTime>
  <ScaleCrop>false</ScaleCrop>
  <LinksUpToDate>false</LinksUpToDate>
  <CharactersWithSpaces>971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2022-03-01T06:36:00Z</dcterms:created>
  <dc:creator>Farewell</dc:creator>
  <cp:lastModifiedBy>船山区农业农村局</cp:lastModifiedBy>
  <dcterms:modified xsi:type="dcterms:W3CDTF">2024-03-18T09:37:07Z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8E99D8C3A0F54F5AA1E4A32126BB1AA6_13</vt:lpwstr>
  </property>
</Properties>
</file>