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遂宁市船山区</w:t>
      </w:r>
      <w:r>
        <w:rPr>
          <w:rFonts w:hint="eastAsia" w:ascii="方正小标宋简体" w:eastAsia="方正小标宋简体"/>
          <w:sz w:val="44"/>
          <w:szCs w:val="44"/>
        </w:rPr>
        <w:t>法律顾问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团成员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bookmarkEnd w:id="0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867"/>
        <w:gridCol w:w="918"/>
        <w:gridCol w:w="1680"/>
        <w:gridCol w:w="720"/>
        <w:gridCol w:w="195"/>
        <w:gridCol w:w="840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  名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别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6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籍贯</w:t>
            </w:r>
          </w:p>
        </w:tc>
        <w:tc>
          <w:tcPr>
            <w:tcW w:w="6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毕业学校及专业</w:t>
            </w: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所在律所及职务</w:t>
            </w:r>
          </w:p>
        </w:tc>
        <w:tc>
          <w:tcPr>
            <w:tcW w:w="10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   历</w:t>
            </w: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执业证号</w:t>
            </w:r>
          </w:p>
        </w:tc>
        <w:tc>
          <w:tcPr>
            <w:tcW w:w="21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执业年限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社会兼职</w:t>
            </w:r>
          </w:p>
        </w:tc>
        <w:tc>
          <w:tcPr>
            <w:tcW w:w="1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学习经历（从高中、中专时填起）</w:t>
            </w:r>
          </w:p>
        </w:tc>
        <w:tc>
          <w:tcPr>
            <w:tcW w:w="42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工作经历（连续不间断，应当体现从事法律职业的经历）</w:t>
            </w:r>
          </w:p>
        </w:tc>
        <w:tc>
          <w:tcPr>
            <w:tcW w:w="42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奖励或处罚情况</w:t>
            </w:r>
          </w:p>
        </w:tc>
        <w:tc>
          <w:tcPr>
            <w:tcW w:w="42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工作领域意愿（应聘兼职法律顾问填写）</w:t>
            </w:r>
          </w:p>
        </w:tc>
        <w:tc>
          <w:tcPr>
            <w:tcW w:w="42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签名确认</w:t>
            </w:r>
          </w:p>
        </w:tc>
        <w:tc>
          <w:tcPr>
            <w:tcW w:w="42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我承诺：上述事项依据事实填报，如有虚报，自行承担相应责任。                      </w:t>
            </w:r>
          </w:p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</w:t>
            </w:r>
          </w:p>
          <w:p>
            <w:pPr>
              <w:ind w:firstLine="1440" w:firstLineChars="6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签名：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   202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区委依法治区办意见</w:t>
            </w:r>
          </w:p>
        </w:tc>
        <w:tc>
          <w:tcPr>
            <w:tcW w:w="42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   注</w:t>
            </w:r>
          </w:p>
        </w:tc>
        <w:tc>
          <w:tcPr>
            <w:tcW w:w="42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1.工作领域包括党群系统、政府口系统、农口系统、经贸系统、宣教卫系统、乡镇、街道，请将擅长领域按先后顺序填写;2.无律师执业证者，执业证号一栏填写法律职业资格证号。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MzQ3YjlkZTdmZTkxZGE4YTczMGM1ZTRkN2VhNTgifQ=="/>
  </w:docVars>
  <w:rsids>
    <w:rsidRoot w:val="00000000"/>
    <w:rsid w:val="011A52DC"/>
    <w:rsid w:val="04481D3B"/>
    <w:rsid w:val="04BA11BF"/>
    <w:rsid w:val="07740BAF"/>
    <w:rsid w:val="085E10C1"/>
    <w:rsid w:val="09E255C6"/>
    <w:rsid w:val="0A9C4B87"/>
    <w:rsid w:val="0B440DB1"/>
    <w:rsid w:val="0C9E0034"/>
    <w:rsid w:val="0D39752B"/>
    <w:rsid w:val="0D76286F"/>
    <w:rsid w:val="0DB02216"/>
    <w:rsid w:val="0FEC6B9E"/>
    <w:rsid w:val="13772F6F"/>
    <w:rsid w:val="1497412F"/>
    <w:rsid w:val="1593518B"/>
    <w:rsid w:val="1A8E5A55"/>
    <w:rsid w:val="1AC115C0"/>
    <w:rsid w:val="23A83C63"/>
    <w:rsid w:val="25A3542D"/>
    <w:rsid w:val="27D56FF1"/>
    <w:rsid w:val="27D767A4"/>
    <w:rsid w:val="2953203A"/>
    <w:rsid w:val="2C64671C"/>
    <w:rsid w:val="301B4D78"/>
    <w:rsid w:val="32595D1B"/>
    <w:rsid w:val="327F2322"/>
    <w:rsid w:val="37223F82"/>
    <w:rsid w:val="3813553B"/>
    <w:rsid w:val="391E35B0"/>
    <w:rsid w:val="3B2C4D22"/>
    <w:rsid w:val="3EE53B65"/>
    <w:rsid w:val="43940C41"/>
    <w:rsid w:val="46865D36"/>
    <w:rsid w:val="473F694D"/>
    <w:rsid w:val="489C3E3D"/>
    <w:rsid w:val="4A595408"/>
    <w:rsid w:val="4E992277"/>
    <w:rsid w:val="517B3EB5"/>
    <w:rsid w:val="55A5225D"/>
    <w:rsid w:val="58FE0CA7"/>
    <w:rsid w:val="59E84877"/>
    <w:rsid w:val="5B9D11E8"/>
    <w:rsid w:val="5CB85535"/>
    <w:rsid w:val="5D017965"/>
    <w:rsid w:val="5D3B49BA"/>
    <w:rsid w:val="60AF002B"/>
    <w:rsid w:val="615D2430"/>
    <w:rsid w:val="63B53BEF"/>
    <w:rsid w:val="63CE4319"/>
    <w:rsid w:val="648C78E7"/>
    <w:rsid w:val="67D828A6"/>
    <w:rsid w:val="686D0EB8"/>
    <w:rsid w:val="6C787395"/>
    <w:rsid w:val="6D8A5754"/>
    <w:rsid w:val="72BB015E"/>
    <w:rsid w:val="72CE6AA1"/>
    <w:rsid w:val="72E041B6"/>
    <w:rsid w:val="763C15B6"/>
    <w:rsid w:val="7715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yperlink"/>
    <w:basedOn w:val="5"/>
    <w:qFormat/>
    <w:uiPriority w:val="0"/>
    <w:rPr>
      <w:color w:val="0000FF"/>
      <w:u w:val="none"/>
    </w:rPr>
  </w:style>
  <w:style w:type="character" w:styleId="11">
    <w:name w:val="HTML Code"/>
    <w:basedOn w:val="5"/>
    <w:qFormat/>
    <w:uiPriority w:val="0"/>
    <w:rPr>
      <w:rFonts w:ascii="Courier New" w:hAnsi="Courier New"/>
      <w:sz w:val="20"/>
    </w:rPr>
  </w:style>
  <w:style w:type="character" w:styleId="12">
    <w:name w:val="HTML Cite"/>
    <w:basedOn w:val="5"/>
    <w:qFormat/>
    <w:uiPriority w:val="0"/>
  </w:style>
  <w:style w:type="character" w:customStyle="1" w:styleId="13">
    <w:name w:val="news_tab_date"/>
    <w:basedOn w:val="5"/>
    <w:qFormat/>
    <w:uiPriority w:val="0"/>
    <w:rPr>
      <w:color w:val="9A9A9A"/>
      <w:sz w:val="21"/>
      <w:szCs w:val="21"/>
    </w:rPr>
  </w:style>
  <w:style w:type="character" w:customStyle="1" w:styleId="14">
    <w:name w:val="space"/>
    <w:basedOn w:val="5"/>
    <w:qFormat/>
    <w:uiPriority w:val="0"/>
  </w:style>
  <w:style w:type="character" w:customStyle="1" w:styleId="15">
    <w:name w:val="video-img"/>
    <w:basedOn w:val="5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1031</Words>
  <Characters>1090</Characters>
  <Lines>0</Lines>
  <Paragraphs>0</Paragraphs>
  <TotalTime>6</TotalTime>
  <ScaleCrop>false</ScaleCrop>
  <LinksUpToDate>false</LinksUpToDate>
  <CharactersWithSpaces>1179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2021-12-21T06:30:00Z</dcterms:created>
  <dc:creator>Administrator</dc:creator>
  <cp:lastModifiedBy>Administrator</cp:lastModifiedBy>
  <cp:lastPrinted>2021-12-24T07:21:00Z</cp:lastPrinted>
  <dcterms:modified xsi:type="dcterms:W3CDTF">2023-11-27T07:55:59Z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B7681FF9F5CE400C938D09524210669D_13</vt:lpwstr>
  </property>
</Properties>
</file>